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B5" w:rsidRDefault="006121DF" w:rsidP="005B42B5">
      <w:pPr>
        <w:spacing w:after="0"/>
        <w:jc w:val="center"/>
      </w:pPr>
      <w:bookmarkStart w:id="0" w:name="_GoBack"/>
      <w:bookmarkEnd w:id="0"/>
      <w:r>
        <w:t>CORE Treatment/Supportive Services Team Minutes</w:t>
      </w:r>
    </w:p>
    <w:p w:rsidR="006121DF" w:rsidRDefault="00880028" w:rsidP="005B42B5">
      <w:pPr>
        <w:spacing w:after="0"/>
        <w:jc w:val="center"/>
      </w:pPr>
      <w:r>
        <w:t>May 11</w:t>
      </w:r>
      <w:r w:rsidR="00327663">
        <w:t>, 2017</w:t>
      </w:r>
    </w:p>
    <w:p w:rsidR="005B42B5" w:rsidRDefault="005B42B5" w:rsidP="005B42B5">
      <w:pPr>
        <w:spacing w:after="0"/>
        <w:jc w:val="center"/>
      </w:pPr>
    </w:p>
    <w:p w:rsidR="006121DF" w:rsidRDefault="006121DF" w:rsidP="006121DF">
      <w:r>
        <w:t>In attenda</w:t>
      </w:r>
      <w:r w:rsidR="00845896">
        <w:t xml:space="preserve">nce:  Ashley Baker, </w:t>
      </w:r>
      <w:r w:rsidR="00566D52">
        <w:t xml:space="preserve">Jan Rhoades, </w:t>
      </w:r>
      <w:r w:rsidR="00327663">
        <w:t>Ross Cunni</w:t>
      </w:r>
      <w:r w:rsidR="00880028">
        <w:t xml:space="preserve">ngham, </w:t>
      </w:r>
      <w:r w:rsidR="006203CA">
        <w:t xml:space="preserve">Kathy Zeller, </w:t>
      </w:r>
      <w:r w:rsidR="00880028">
        <w:t xml:space="preserve"> Victoria </w:t>
      </w:r>
      <w:proofErr w:type="spellStart"/>
      <w:r w:rsidR="00880028">
        <w:t>Defee</w:t>
      </w:r>
      <w:proofErr w:type="spellEnd"/>
      <w:r w:rsidR="00880028">
        <w:t xml:space="preserve">, Jean-Paul T., Robert Bryant, Angie Myers, Larry Novak, Candy </w:t>
      </w:r>
      <w:proofErr w:type="spellStart"/>
      <w:r w:rsidR="00880028">
        <w:t>Krock</w:t>
      </w:r>
      <w:proofErr w:type="spellEnd"/>
      <w:r w:rsidR="00880028">
        <w:t>, Dr. Varian</w:t>
      </w:r>
    </w:p>
    <w:p w:rsidR="00C942C7" w:rsidRDefault="006121DF" w:rsidP="005B42B5">
      <w:pPr>
        <w:spacing w:after="0"/>
      </w:pPr>
      <w:r>
        <w:t>--</w:t>
      </w:r>
      <w:r w:rsidR="009A245E">
        <w:t>Reviewed</w:t>
      </w:r>
      <w:r>
        <w:t xml:space="preserve"> </w:t>
      </w:r>
      <w:r w:rsidR="000B6AA8">
        <w:t>minutes from last meeting.</w:t>
      </w:r>
      <w:r w:rsidR="00880028">
        <w:t xml:space="preserve">  </w:t>
      </w:r>
      <w:r w:rsidR="006203CA">
        <w:t xml:space="preserve"> </w:t>
      </w:r>
    </w:p>
    <w:p w:rsidR="00BB1998" w:rsidRDefault="00327663" w:rsidP="00327663">
      <w:pPr>
        <w:spacing w:after="0"/>
      </w:pPr>
      <w:r>
        <w:t>--Supportive Services:</w:t>
      </w:r>
    </w:p>
    <w:p w:rsidR="00880028" w:rsidRDefault="00327663" w:rsidP="00880028">
      <w:pPr>
        <w:spacing w:after="0"/>
        <w:ind w:left="720"/>
      </w:pPr>
      <w:r>
        <w:t>1) Sober activities subcommittee</w:t>
      </w:r>
      <w:r w:rsidR="00880028">
        <w:t>:</w:t>
      </w:r>
    </w:p>
    <w:p w:rsidR="006203CA" w:rsidRDefault="00880028" w:rsidP="00880028">
      <w:pPr>
        <w:spacing w:after="0"/>
        <w:ind w:left="720"/>
      </w:pPr>
      <w:r>
        <w:t>--Last met April 27 at 4:00 at Recovery Zone.</w:t>
      </w:r>
      <w:r w:rsidR="006203CA">
        <w:t xml:space="preserve"> </w:t>
      </w:r>
    </w:p>
    <w:p w:rsidR="006203CA" w:rsidRDefault="002F0E8C" w:rsidP="00327663">
      <w:pPr>
        <w:spacing w:after="0"/>
        <w:ind w:left="720"/>
      </w:pPr>
      <w:r>
        <w:t>--</w:t>
      </w:r>
      <w:r w:rsidR="00880028">
        <w:t xml:space="preserve">Movie nights with Parks Department—will not sponsor a movie as all of the nights are already taken.  We can still encourage attendance at movie nights as a sober event.  </w:t>
      </w:r>
      <w:proofErr w:type="gramStart"/>
      <w:r w:rsidR="00880028">
        <w:t>Also</w:t>
      </w:r>
      <w:proofErr w:type="gramEnd"/>
      <w:r w:rsidR="00880028">
        <w:t xml:space="preserve"> discussed having a tent with information about CORE at every movie night.  </w:t>
      </w:r>
    </w:p>
    <w:p w:rsidR="00880028" w:rsidRDefault="006203CA" w:rsidP="00880028">
      <w:pPr>
        <w:spacing w:after="0"/>
        <w:ind w:left="720"/>
      </w:pPr>
      <w:r>
        <w:t>--</w:t>
      </w:r>
      <w:r w:rsidR="00880028">
        <w:t xml:space="preserve">Continuing to plan </w:t>
      </w:r>
      <w:r>
        <w:t>Sep</w:t>
      </w:r>
      <w:r w:rsidR="00880028">
        <w:t>tember 16 event.</w:t>
      </w:r>
    </w:p>
    <w:p w:rsidR="00327663" w:rsidRDefault="002F0E8C" w:rsidP="00880028">
      <w:pPr>
        <w:spacing w:after="0"/>
        <w:ind w:firstLine="720"/>
      </w:pPr>
      <w:r>
        <w:t>--</w:t>
      </w:r>
      <w:r w:rsidR="00566D52">
        <w:t>Next m</w:t>
      </w:r>
      <w:r w:rsidR="00880028">
        <w:t>eeting is scheduled for June 1</w:t>
      </w:r>
      <w:r w:rsidR="00566D52">
        <w:t xml:space="preserve"> at 4:00 at Recovery Zone.   </w:t>
      </w:r>
    </w:p>
    <w:p w:rsidR="00A45EF8" w:rsidRDefault="00327663" w:rsidP="003E5B48">
      <w:pPr>
        <w:spacing w:after="0"/>
        <w:ind w:left="720"/>
      </w:pPr>
      <w:r>
        <w:t>2) Faith-based support meetin</w:t>
      </w:r>
      <w:r w:rsidR="002F0E8C">
        <w:t xml:space="preserve">gs subcommittee: </w:t>
      </w:r>
    </w:p>
    <w:p w:rsidR="00A45EF8" w:rsidRDefault="00A45EF8" w:rsidP="00327663">
      <w:pPr>
        <w:spacing w:after="0"/>
        <w:ind w:left="720"/>
      </w:pPr>
      <w:r>
        <w:t>--</w:t>
      </w:r>
      <w:r w:rsidR="00D475C2">
        <w:t>Celebrate Recove</w:t>
      </w:r>
      <w:r w:rsidR="00880028">
        <w:t xml:space="preserve">ry training took place on May 6.  A 12-step study group training is scheduled for May 21.  </w:t>
      </w:r>
      <w:r w:rsidR="003E5B48">
        <w:t xml:space="preserve">Group can start after training in 2 sessions.  </w:t>
      </w:r>
    </w:p>
    <w:p w:rsidR="00D475C2" w:rsidRDefault="00D475C2" w:rsidP="00327663">
      <w:pPr>
        <w:spacing w:after="0"/>
        <w:ind w:left="720"/>
      </w:pPr>
      <w:r>
        <w:t>--</w:t>
      </w:r>
      <w:r w:rsidR="00FA62F4">
        <w:t>T</w:t>
      </w:r>
      <w:r>
        <w:t xml:space="preserve">he Monday noon </w:t>
      </w:r>
      <w:r w:rsidR="00880028">
        <w:t>meeting of AA update:  attendance of 10-11 people.</w:t>
      </w:r>
    </w:p>
    <w:p w:rsidR="00D475C2" w:rsidRDefault="00D475C2" w:rsidP="003E5B48">
      <w:pPr>
        <w:spacing w:after="0"/>
        <w:ind w:left="720"/>
      </w:pPr>
      <w:r>
        <w:t>--Ross Cunningham gave an update on the EMS Appreciation Dinner—Tentative date is June</w:t>
      </w:r>
      <w:r w:rsidR="003E5B48">
        <w:t xml:space="preserve"> 29.  Need to get list of invitees from the EMS coordinator (13 squads), get budget to Tammy, gather names of servers and speakers.  Discussed having testimonies in writing on a power point projected on the wall—Angie agreed to work on this with probation officer involvement.   Dr. Varian reported that the hospital has an EMS appreciation dinner around the same time—Ross or Jean-Paul will call the hospital to see if we can combine efforts.  Dr. Varian shared that he participated on a panel at the Hospital Board of Directors workshop in Columbus this past week regarding the opiate situation in the state.  An assistant chief of a fire department on the panel talked about the medic perspective:  the wide spectrum of emotions that EMS personnel experience (fear, determination, fury, . . .)   He reported 15-20 overdoses a day in Columbus. It was reported that Narcan was used 30 times in January and February in the Indian Lake area. </w:t>
      </w:r>
    </w:p>
    <w:p w:rsidR="00D43DE6" w:rsidRDefault="00D43DE6" w:rsidP="00D43DE6">
      <w:pPr>
        <w:spacing w:after="0"/>
      </w:pPr>
      <w:r>
        <w:t>--Treatment Services:</w:t>
      </w:r>
    </w:p>
    <w:p w:rsidR="00FA62F4" w:rsidRDefault="007B25E5" w:rsidP="00C942C7">
      <w:pPr>
        <w:spacing w:after="0"/>
        <w:ind w:left="720"/>
      </w:pPr>
      <w:r>
        <w:t xml:space="preserve">1) </w:t>
      </w:r>
      <w:r w:rsidR="00D43DE6">
        <w:t>Opioid Overdose Response</w:t>
      </w:r>
      <w:r w:rsidR="002B0150">
        <w:t xml:space="preserve"> Subcommittee: </w:t>
      </w:r>
      <w:r w:rsidR="00FA62F4">
        <w:t xml:space="preserve"> </w:t>
      </w:r>
      <w:r w:rsidR="003E5B48">
        <w:t xml:space="preserve">Presentation to EMS personnel at their monthly meeting on </w:t>
      </w:r>
      <w:r w:rsidR="00D8122F">
        <w:t xml:space="preserve">May 9.  No involvement from any EMS/Fire Department at this time.  Will be developing information packets to be distributed to victims/families at the time of the overdose.  </w:t>
      </w:r>
    </w:p>
    <w:p w:rsidR="00FA62F4" w:rsidRDefault="00FA62F4" w:rsidP="00C942C7">
      <w:pPr>
        <w:spacing w:after="0"/>
        <w:ind w:left="720"/>
      </w:pPr>
    </w:p>
    <w:p w:rsidR="00BB1998" w:rsidRDefault="00D43DE6" w:rsidP="00BB1998">
      <w:pPr>
        <w:spacing w:after="0"/>
      </w:pPr>
      <w:r>
        <w:t>Next meeting:</w:t>
      </w:r>
      <w:r w:rsidR="00BB1998">
        <w:t xml:space="preserve"> </w:t>
      </w:r>
    </w:p>
    <w:p w:rsidR="009A245E" w:rsidRDefault="00D8122F" w:rsidP="00BB1998">
      <w:pPr>
        <w:spacing w:after="0"/>
      </w:pPr>
      <w:r>
        <w:t>Thursday, June 8</w:t>
      </w:r>
      <w:r w:rsidR="00D43DE6">
        <w:t>, 2017</w:t>
      </w:r>
      <w:r w:rsidR="00BB1998">
        <w:t xml:space="preserve"> at 4:00 p.m. at the Vineyard Christian Fellowship Church, 624 Township Road 55, Bellefontaine (close to the YMCA)</w:t>
      </w:r>
    </w:p>
    <w:p w:rsidR="009A245E" w:rsidRDefault="009A245E" w:rsidP="006121DF"/>
    <w:p w:rsidR="009A245E" w:rsidRDefault="009A245E" w:rsidP="006121DF"/>
    <w:sectPr w:rsidR="009A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5622"/>
    <w:multiLevelType w:val="hybridMultilevel"/>
    <w:tmpl w:val="1B5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1BD"/>
    <w:multiLevelType w:val="hybridMultilevel"/>
    <w:tmpl w:val="AAE6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93594"/>
    <w:multiLevelType w:val="hybridMultilevel"/>
    <w:tmpl w:val="8404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5738D"/>
    <w:multiLevelType w:val="hybridMultilevel"/>
    <w:tmpl w:val="7A58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DF"/>
    <w:rsid w:val="000B6AA8"/>
    <w:rsid w:val="002B0150"/>
    <w:rsid w:val="002F0E8C"/>
    <w:rsid w:val="00327663"/>
    <w:rsid w:val="0035691B"/>
    <w:rsid w:val="003570BA"/>
    <w:rsid w:val="00372B79"/>
    <w:rsid w:val="003E5B48"/>
    <w:rsid w:val="0049359E"/>
    <w:rsid w:val="00566D52"/>
    <w:rsid w:val="005B42B5"/>
    <w:rsid w:val="006121DF"/>
    <w:rsid w:val="006203CA"/>
    <w:rsid w:val="00655B7B"/>
    <w:rsid w:val="00662EB3"/>
    <w:rsid w:val="007B25E5"/>
    <w:rsid w:val="007D0AF9"/>
    <w:rsid w:val="007F4CE3"/>
    <w:rsid w:val="008212B2"/>
    <w:rsid w:val="00845896"/>
    <w:rsid w:val="00866B6A"/>
    <w:rsid w:val="00880028"/>
    <w:rsid w:val="00896176"/>
    <w:rsid w:val="009A245E"/>
    <w:rsid w:val="00A45EF8"/>
    <w:rsid w:val="00BB1998"/>
    <w:rsid w:val="00C942C7"/>
    <w:rsid w:val="00CE19E7"/>
    <w:rsid w:val="00D43DE6"/>
    <w:rsid w:val="00D475C2"/>
    <w:rsid w:val="00D8122F"/>
    <w:rsid w:val="00FA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8D0D6-E86F-40F4-963D-7143D58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Baker</dc:creator>
  <cp:lastModifiedBy>Chelsey Holland</cp:lastModifiedBy>
  <cp:revision>2</cp:revision>
  <dcterms:created xsi:type="dcterms:W3CDTF">2017-06-16T16:45:00Z</dcterms:created>
  <dcterms:modified xsi:type="dcterms:W3CDTF">2017-06-16T16:45:00Z</dcterms:modified>
</cp:coreProperties>
</file>